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3B" w:rsidRPr="001D1F18" w:rsidRDefault="00E34F6D">
      <w:pPr>
        <w:rPr>
          <w:rFonts w:ascii="Times New Roman" w:hAnsi="Times New Roman" w:cs="Times New Roman"/>
          <w:b/>
          <w:color w:val="FF0000"/>
          <w:sz w:val="28"/>
          <w:szCs w:val="28"/>
        </w:rPr>
      </w:pPr>
      <w:r w:rsidRPr="00E34F6D">
        <w:rPr>
          <w:rFonts w:ascii="Times New Roman" w:hAnsi="Times New Roman" w:cs="Times New Roman"/>
          <w:b/>
          <w:sz w:val="28"/>
          <w:szCs w:val="28"/>
        </w:rPr>
        <w:t>Utajärven seurakunta</w:t>
      </w:r>
      <w:r w:rsidR="00C47529" w:rsidRPr="00E34F6D">
        <w:rPr>
          <w:rFonts w:ascii="Times New Roman" w:hAnsi="Times New Roman" w:cs="Times New Roman"/>
          <w:b/>
          <w:sz w:val="28"/>
          <w:szCs w:val="28"/>
        </w:rPr>
        <w:tab/>
      </w:r>
      <w:r w:rsidR="00C47529" w:rsidRPr="00E34F6D">
        <w:rPr>
          <w:rFonts w:ascii="Times New Roman" w:hAnsi="Times New Roman" w:cs="Times New Roman"/>
          <w:b/>
          <w:sz w:val="28"/>
          <w:szCs w:val="28"/>
        </w:rPr>
        <w:tab/>
      </w:r>
      <w:r w:rsidR="00C47529" w:rsidRPr="00E34F6D">
        <w:rPr>
          <w:rFonts w:ascii="Times New Roman" w:hAnsi="Times New Roman" w:cs="Times New Roman"/>
          <w:b/>
          <w:sz w:val="28"/>
          <w:szCs w:val="28"/>
        </w:rPr>
        <w:tab/>
      </w:r>
    </w:p>
    <w:p w:rsidR="00520AE8" w:rsidRDefault="00670B3B">
      <w:pPr>
        <w:rPr>
          <w:rFonts w:ascii="Times New Roman" w:hAnsi="Times New Roman" w:cs="Times New Roman"/>
          <w:b/>
          <w:sz w:val="28"/>
          <w:szCs w:val="28"/>
        </w:rPr>
      </w:pPr>
      <w:r w:rsidRPr="00E34F6D">
        <w:rPr>
          <w:rFonts w:ascii="Times New Roman" w:hAnsi="Times New Roman" w:cs="Times New Roman"/>
          <w:b/>
          <w:sz w:val="28"/>
          <w:szCs w:val="28"/>
        </w:rPr>
        <w:t>Toimikun</w:t>
      </w:r>
      <w:r w:rsidR="001D1F18">
        <w:rPr>
          <w:rFonts w:ascii="Times New Roman" w:hAnsi="Times New Roman" w:cs="Times New Roman"/>
          <w:b/>
          <w:sz w:val="28"/>
          <w:szCs w:val="28"/>
        </w:rPr>
        <w:t xml:space="preserve">tien </w:t>
      </w:r>
      <w:r w:rsidR="00996240" w:rsidRPr="00E34F6D">
        <w:rPr>
          <w:rFonts w:ascii="Times New Roman" w:hAnsi="Times New Roman" w:cs="Times New Roman"/>
          <w:b/>
          <w:sz w:val="28"/>
          <w:szCs w:val="28"/>
        </w:rPr>
        <w:t>ohjesääntö</w:t>
      </w:r>
      <w:r w:rsidR="00F30E29">
        <w:rPr>
          <w:rFonts w:ascii="Times New Roman" w:hAnsi="Times New Roman" w:cs="Times New Roman"/>
          <w:b/>
          <w:sz w:val="28"/>
          <w:szCs w:val="28"/>
        </w:rPr>
        <w:t xml:space="preserve"> 2019-2020</w:t>
      </w:r>
    </w:p>
    <w:p w:rsidR="00670B3B" w:rsidRDefault="00670B3B">
      <w:pPr>
        <w:rPr>
          <w:rFonts w:ascii="Times New Roman" w:hAnsi="Times New Roman" w:cs="Times New Roman"/>
          <w:b/>
          <w:sz w:val="24"/>
          <w:szCs w:val="24"/>
        </w:rPr>
      </w:pPr>
    </w:p>
    <w:p w:rsidR="00E34F6D" w:rsidRDefault="00E34F6D" w:rsidP="00E34F6D">
      <w:pPr>
        <w:pStyle w:val="Luettelokappale"/>
        <w:numPr>
          <w:ilvl w:val="0"/>
          <w:numId w:val="5"/>
        </w:numPr>
        <w:rPr>
          <w:rFonts w:ascii="Times New Roman" w:hAnsi="Times New Roman" w:cs="Times New Roman"/>
          <w:b/>
          <w:sz w:val="24"/>
          <w:szCs w:val="24"/>
        </w:rPr>
      </w:pPr>
      <w:r>
        <w:rPr>
          <w:rFonts w:ascii="Times New Roman" w:hAnsi="Times New Roman" w:cs="Times New Roman"/>
          <w:b/>
          <w:sz w:val="24"/>
          <w:szCs w:val="24"/>
        </w:rPr>
        <w:t>Lähtökohta</w:t>
      </w:r>
    </w:p>
    <w:p w:rsidR="0095100C" w:rsidRDefault="0095100C" w:rsidP="00E34F6D">
      <w:pPr>
        <w:pStyle w:val="Luettelokappale"/>
        <w:rPr>
          <w:rFonts w:ascii="Times New Roman" w:hAnsi="Times New Roman" w:cs="Times New Roman"/>
          <w:sz w:val="24"/>
          <w:szCs w:val="24"/>
        </w:rPr>
      </w:pPr>
    </w:p>
    <w:p w:rsidR="00E34F6D" w:rsidRDefault="00E34F6D" w:rsidP="00E34F6D">
      <w:pPr>
        <w:pStyle w:val="Luettelokappale"/>
        <w:rPr>
          <w:rFonts w:ascii="Times New Roman" w:hAnsi="Times New Roman" w:cs="Times New Roman"/>
          <w:sz w:val="24"/>
          <w:szCs w:val="24"/>
        </w:rPr>
      </w:pPr>
      <w:r w:rsidRPr="00E34F6D">
        <w:rPr>
          <w:rFonts w:ascii="Times New Roman" w:hAnsi="Times New Roman" w:cs="Times New Roman"/>
          <w:sz w:val="24"/>
          <w:szCs w:val="24"/>
        </w:rPr>
        <w:t>Tilapäisiä tehtäviä varten voi kirkkoneuvosto kirkkojärjestyksen mukaan (KJ 9:4) asettaa toimikuntia, joiden tehtävän ja toiminta-ajan se määrää</w:t>
      </w:r>
      <w:bookmarkStart w:id="0" w:name="_GoBack"/>
      <w:bookmarkEnd w:id="0"/>
      <w:r w:rsidRPr="00E34F6D">
        <w:rPr>
          <w:rFonts w:ascii="Times New Roman" w:hAnsi="Times New Roman" w:cs="Times New Roman"/>
          <w:sz w:val="24"/>
          <w:szCs w:val="24"/>
        </w:rPr>
        <w:t>. Toimikunnassa käsiteltävä asia ja päätös voidaan siirtää kirkkoneuvoston ratkaistavaksi.</w:t>
      </w:r>
    </w:p>
    <w:p w:rsidR="00E34F6D" w:rsidRPr="00E34F6D" w:rsidRDefault="00E34F6D" w:rsidP="00E34F6D">
      <w:pPr>
        <w:pStyle w:val="Luettelokappale"/>
        <w:rPr>
          <w:rFonts w:ascii="Times New Roman" w:hAnsi="Times New Roman" w:cs="Times New Roman"/>
          <w:sz w:val="24"/>
          <w:szCs w:val="24"/>
        </w:rPr>
      </w:pPr>
    </w:p>
    <w:p w:rsidR="0024671A" w:rsidRDefault="00670B3B" w:rsidP="00E34F6D">
      <w:pPr>
        <w:pStyle w:val="Luettelokappale"/>
        <w:numPr>
          <w:ilvl w:val="0"/>
          <w:numId w:val="5"/>
        </w:numPr>
        <w:rPr>
          <w:rFonts w:ascii="Times New Roman" w:hAnsi="Times New Roman" w:cs="Times New Roman"/>
          <w:b/>
          <w:sz w:val="24"/>
          <w:szCs w:val="24"/>
        </w:rPr>
      </w:pPr>
      <w:r w:rsidRPr="00E34F6D">
        <w:rPr>
          <w:rFonts w:ascii="Times New Roman" w:hAnsi="Times New Roman" w:cs="Times New Roman"/>
          <w:b/>
          <w:sz w:val="24"/>
          <w:szCs w:val="24"/>
        </w:rPr>
        <w:t>Toimikunnan tehtävät</w:t>
      </w:r>
    </w:p>
    <w:p w:rsidR="0095100C" w:rsidRPr="00E34F6D" w:rsidRDefault="0095100C" w:rsidP="0095100C">
      <w:pPr>
        <w:pStyle w:val="Luettelokappale"/>
        <w:rPr>
          <w:rFonts w:ascii="Times New Roman" w:hAnsi="Times New Roman" w:cs="Times New Roman"/>
          <w:b/>
          <w:sz w:val="24"/>
          <w:szCs w:val="24"/>
        </w:rPr>
      </w:pPr>
    </w:p>
    <w:p w:rsidR="0024671A" w:rsidRPr="00E34F6D" w:rsidRDefault="0024671A" w:rsidP="0024671A">
      <w:pPr>
        <w:pStyle w:val="Luettelokappale"/>
        <w:numPr>
          <w:ilvl w:val="0"/>
          <w:numId w:val="4"/>
        </w:numPr>
        <w:rPr>
          <w:rFonts w:ascii="Times New Roman" w:hAnsi="Times New Roman" w:cs="Times New Roman"/>
          <w:sz w:val="24"/>
          <w:szCs w:val="24"/>
        </w:rPr>
      </w:pPr>
      <w:r w:rsidRPr="00E34F6D">
        <w:rPr>
          <w:rFonts w:ascii="Times New Roman" w:hAnsi="Times New Roman" w:cs="Times New Roman"/>
          <w:sz w:val="24"/>
          <w:szCs w:val="24"/>
        </w:rPr>
        <w:t xml:space="preserve">tukee </w:t>
      </w:r>
      <w:r w:rsidR="0071755E" w:rsidRPr="00E34F6D">
        <w:rPr>
          <w:rFonts w:ascii="Times New Roman" w:hAnsi="Times New Roman" w:cs="Times New Roman"/>
          <w:sz w:val="24"/>
          <w:szCs w:val="24"/>
        </w:rPr>
        <w:t>työntekijöitä</w:t>
      </w:r>
      <w:r w:rsidR="00860B76" w:rsidRPr="00E34F6D">
        <w:rPr>
          <w:rFonts w:ascii="Times New Roman" w:hAnsi="Times New Roman" w:cs="Times New Roman"/>
          <w:sz w:val="24"/>
          <w:szCs w:val="24"/>
        </w:rPr>
        <w:t xml:space="preserve"> </w:t>
      </w:r>
      <w:r w:rsidRPr="00E34F6D">
        <w:rPr>
          <w:rFonts w:ascii="Times New Roman" w:hAnsi="Times New Roman" w:cs="Times New Roman"/>
          <w:sz w:val="24"/>
          <w:szCs w:val="24"/>
        </w:rPr>
        <w:t>työalan kehittämisessä</w:t>
      </w:r>
    </w:p>
    <w:p w:rsidR="0024671A" w:rsidRPr="00E34F6D" w:rsidRDefault="0024671A" w:rsidP="0024671A">
      <w:pPr>
        <w:pStyle w:val="Luettelokappale"/>
        <w:numPr>
          <w:ilvl w:val="0"/>
          <w:numId w:val="4"/>
        </w:numPr>
        <w:rPr>
          <w:rFonts w:ascii="Times New Roman" w:hAnsi="Times New Roman" w:cs="Times New Roman"/>
          <w:sz w:val="24"/>
          <w:szCs w:val="24"/>
        </w:rPr>
      </w:pPr>
      <w:r w:rsidRPr="00E34F6D">
        <w:rPr>
          <w:rFonts w:ascii="Times New Roman" w:hAnsi="Times New Roman" w:cs="Times New Roman"/>
          <w:sz w:val="24"/>
          <w:szCs w:val="24"/>
        </w:rPr>
        <w:t>osallistuu työalaan liittyvään toimintaan</w:t>
      </w:r>
      <w:r w:rsidR="005A75EC" w:rsidRPr="00E34F6D">
        <w:rPr>
          <w:rFonts w:ascii="Times New Roman" w:hAnsi="Times New Roman" w:cs="Times New Roman"/>
          <w:sz w:val="24"/>
          <w:szCs w:val="24"/>
        </w:rPr>
        <w:t xml:space="preserve">, sen </w:t>
      </w:r>
      <w:r w:rsidR="00A8186B">
        <w:rPr>
          <w:rFonts w:ascii="Times New Roman" w:hAnsi="Times New Roman" w:cs="Times New Roman"/>
          <w:sz w:val="24"/>
          <w:szCs w:val="24"/>
        </w:rPr>
        <w:t>suunnitteluun ja kehittämiseen</w:t>
      </w:r>
    </w:p>
    <w:p w:rsidR="0024671A" w:rsidRPr="00E34F6D" w:rsidRDefault="0024671A" w:rsidP="0024671A">
      <w:pPr>
        <w:pStyle w:val="Luettelokappale"/>
        <w:numPr>
          <w:ilvl w:val="0"/>
          <w:numId w:val="4"/>
        </w:numPr>
        <w:rPr>
          <w:rFonts w:ascii="Times New Roman" w:hAnsi="Times New Roman" w:cs="Times New Roman"/>
          <w:sz w:val="24"/>
          <w:szCs w:val="24"/>
        </w:rPr>
      </w:pPr>
      <w:r w:rsidRPr="00E34F6D">
        <w:rPr>
          <w:rFonts w:ascii="Times New Roman" w:hAnsi="Times New Roman" w:cs="Times New Roman"/>
          <w:sz w:val="24"/>
          <w:szCs w:val="24"/>
        </w:rPr>
        <w:t xml:space="preserve">toimii yhteistyöverkostona </w:t>
      </w:r>
      <w:r w:rsidR="00BC04D9" w:rsidRPr="00E34F6D">
        <w:rPr>
          <w:rFonts w:ascii="Times New Roman" w:hAnsi="Times New Roman" w:cs="Times New Roman"/>
          <w:sz w:val="24"/>
          <w:szCs w:val="24"/>
        </w:rPr>
        <w:t>eri yhteistyötahojen kanssa</w:t>
      </w:r>
    </w:p>
    <w:p w:rsidR="005237CF" w:rsidRPr="00E34F6D" w:rsidRDefault="005237CF" w:rsidP="0024671A">
      <w:pPr>
        <w:pStyle w:val="Luettelokappale"/>
        <w:numPr>
          <w:ilvl w:val="0"/>
          <w:numId w:val="4"/>
        </w:numPr>
        <w:rPr>
          <w:rFonts w:ascii="Times New Roman" w:hAnsi="Times New Roman" w:cs="Times New Roman"/>
          <w:sz w:val="24"/>
          <w:szCs w:val="24"/>
        </w:rPr>
      </w:pPr>
      <w:r w:rsidRPr="00E34F6D">
        <w:rPr>
          <w:rFonts w:ascii="Times New Roman" w:hAnsi="Times New Roman" w:cs="Times New Roman"/>
          <w:sz w:val="24"/>
          <w:szCs w:val="24"/>
        </w:rPr>
        <w:t>osallistuu toimintasuunnitteluun jo suunnitelmien laadintavaiheessa, käsittelee toimintasuunnitelman ja toimintakertomuksen työala</w:t>
      </w:r>
      <w:r w:rsidR="00A8186B">
        <w:rPr>
          <w:rFonts w:ascii="Times New Roman" w:hAnsi="Times New Roman" w:cs="Times New Roman"/>
          <w:sz w:val="24"/>
          <w:szCs w:val="24"/>
        </w:rPr>
        <w:t xml:space="preserve">n </w:t>
      </w:r>
      <w:r w:rsidRPr="00E34F6D">
        <w:rPr>
          <w:rFonts w:ascii="Times New Roman" w:hAnsi="Times New Roman" w:cs="Times New Roman"/>
          <w:sz w:val="24"/>
          <w:szCs w:val="24"/>
        </w:rPr>
        <w:t>työntekijän</w:t>
      </w:r>
      <w:r w:rsidR="00797C84" w:rsidRPr="00E34F6D">
        <w:rPr>
          <w:rFonts w:ascii="Times New Roman" w:hAnsi="Times New Roman" w:cs="Times New Roman"/>
          <w:sz w:val="24"/>
          <w:szCs w:val="24"/>
        </w:rPr>
        <w:t xml:space="preserve"> esittelyn</w:t>
      </w:r>
      <w:r w:rsidRPr="00E34F6D">
        <w:rPr>
          <w:rFonts w:ascii="Times New Roman" w:hAnsi="Times New Roman" w:cs="Times New Roman"/>
          <w:sz w:val="24"/>
          <w:szCs w:val="24"/>
        </w:rPr>
        <w:t xml:space="preserve"> pohjalta</w:t>
      </w:r>
    </w:p>
    <w:p w:rsidR="0024671A" w:rsidRPr="00E34F6D" w:rsidRDefault="0024671A" w:rsidP="0024671A">
      <w:pPr>
        <w:pStyle w:val="Luettelokappale"/>
        <w:numPr>
          <w:ilvl w:val="0"/>
          <w:numId w:val="4"/>
        </w:numPr>
        <w:rPr>
          <w:rFonts w:ascii="Times New Roman" w:hAnsi="Times New Roman" w:cs="Times New Roman"/>
          <w:sz w:val="24"/>
          <w:szCs w:val="24"/>
        </w:rPr>
      </w:pPr>
      <w:r w:rsidRPr="00E34F6D">
        <w:rPr>
          <w:rFonts w:ascii="Times New Roman" w:hAnsi="Times New Roman" w:cs="Times New Roman"/>
          <w:sz w:val="24"/>
          <w:szCs w:val="24"/>
        </w:rPr>
        <w:t>tukee seurakuntaa työalaan liittyvässä viestinnässä</w:t>
      </w:r>
    </w:p>
    <w:p w:rsidR="0024671A" w:rsidRDefault="0024671A" w:rsidP="0024671A">
      <w:pPr>
        <w:pStyle w:val="Luettelokappale"/>
        <w:numPr>
          <w:ilvl w:val="0"/>
          <w:numId w:val="4"/>
        </w:numPr>
        <w:rPr>
          <w:rFonts w:ascii="Times New Roman" w:hAnsi="Times New Roman" w:cs="Times New Roman"/>
          <w:sz w:val="24"/>
          <w:szCs w:val="24"/>
        </w:rPr>
      </w:pPr>
      <w:r w:rsidRPr="00E34F6D">
        <w:rPr>
          <w:rFonts w:ascii="Times New Roman" w:hAnsi="Times New Roman" w:cs="Times New Roman"/>
          <w:sz w:val="24"/>
          <w:szCs w:val="24"/>
        </w:rPr>
        <w:t xml:space="preserve">suorittaa muut kirkkoneuvoston sille antamat tehtävät. </w:t>
      </w:r>
    </w:p>
    <w:p w:rsidR="00646256" w:rsidRDefault="00646256" w:rsidP="00646256">
      <w:pPr>
        <w:pStyle w:val="Luettelokappale"/>
        <w:ind w:left="1080"/>
        <w:rPr>
          <w:rFonts w:ascii="Times New Roman" w:hAnsi="Times New Roman" w:cs="Times New Roman"/>
          <w:sz w:val="24"/>
          <w:szCs w:val="24"/>
        </w:rPr>
      </w:pPr>
    </w:p>
    <w:p w:rsidR="0024671A" w:rsidRPr="00E34F6D" w:rsidRDefault="0095100C" w:rsidP="00E34F6D">
      <w:pPr>
        <w:pStyle w:val="Luettelokappale"/>
        <w:numPr>
          <w:ilvl w:val="0"/>
          <w:numId w:val="5"/>
        </w:numPr>
        <w:rPr>
          <w:rFonts w:ascii="Times New Roman" w:hAnsi="Times New Roman" w:cs="Times New Roman"/>
          <w:b/>
          <w:sz w:val="24"/>
          <w:szCs w:val="24"/>
        </w:rPr>
      </w:pPr>
      <w:r>
        <w:rPr>
          <w:rFonts w:ascii="Times New Roman" w:hAnsi="Times New Roman" w:cs="Times New Roman"/>
          <w:b/>
          <w:sz w:val="24"/>
          <w:szCs w:val="24"/>
        </w:rPr>
        <w:t>T</w:t>
      </w:r>
      <w:r w:rsidR="00E34F6D">
        <w:rPr>
          <w:rFonts w:ascii="Times New Roman" w:hAnsi="Times New Roman" w:cs="Times New Roman"/>
          <w:b/>
          <w:sz w:val="24"/>
          <w:szCs w:val="24"/>
        </w:rPr>
        <w:t xml:space="preserve">oimikunnan </w:t>
      </w:r>
      <w:r w:rsidR="0024671A" w:rsidRPr="00E34F6D">
        <w:rPr>
          <w:rFonts w:ascii="Times New Roman" w:hAnsi="Times New Roman" w:cs="Times New Roman"/>
          <w:b/>
          <w:sz w:val="24"/>
          <w:szCs w:val="24"/>
        </w:rPr>
        <w:t>kokoonpano</w:t>
      </w:r>
    </w:p>
    <w:p w:rsidR="0095100C" w:rsidRDefault="00E34F6D" w:rsidP="00E817B9">
      <w:pPr>
        <w:ind w:left="720"/>
        <w:rPr>
          <w:rFonts w:ascii="Times New Roman" w:hAnsi="Times New Roman" w:cs="Times New Roman"/>
          <w:sz w:val="24"/>
          <w:szCs w:val="24"/>
        </w:rPr>
      </w:pPr>
      <w:r>
        <w:rPr>
          <w:rFonts w:ascii="Times New Roman" w:hAnsi="Times New Roman" w:cs="Times New Roman"/>
          <w:sz w:val="24"/>
          <w:szCs w:val="24"/>
        </w:rPr>
        <w:t xml:space="preserve">Toimikuntaan </w:t>
      </w:r>
      <w:r w:rsidR="000A7C7D" w:rsidRPr="00E34F6D">
        <w:rPr>
          <w:rFonts w:ascii="Times New Roman" w:hAnsi="Times New Roman" w:cs="Times New Roman"/>
          <w:sz w:val="24"/>
          <w:szCs w:val="24"/>
        </w:rPr>
        <w:t>nimetään työalan työntekij</w:t>
      </w:r>
      <w:r>
        <w:rPr>
          <w:rFonts w:ascii="Times New Roman" w:hAnsi="Times New Roman" w:cs="Times New Roman"/>
          <w:sz w:val="24"/>
          <w:szCs w:val="24"/>
        </w:rPr>
        <w:t>än</w:t>
      </w:r>
      <w:r w:rsidR="0064712A">
        <w:rPr>
          <w:rFonts w:ascii="Times New Roman" w:hAnsi="Times New Roman" w:cs="Times New Roman"/>
          <w:sz w:val="24"/>
          <w:szCs w:val="24"/>
        </w:rPr>
        <w:t xml:space="preserve">/työntekijöiden </w:t>
      </w:r>
      <w:r>
        <w:rPr>
          <w:rFonts w:ascii="Times New Roman" w:hAnsi="Times New Roman" w:cs="Times New Roman"/>
          <w:sz w:val="24"/>
          <w:szCs w:val="24"/>
        </w:rPr>
        <w:t>l</w:t>
      </w:r>
      <w:r w:rsidR="000A7C7D" w:rsidRPr="00E34F6D">
        <w:rPr>
          <w:rFonts w:ascii="Times New Roman" w:hAnsi="Times New Roman" w:cs="Times New Roman"/>
          <w:sz w:val="24"/>
          <w:szCs w:val="24"/>
        </w:rPr>
        <w:t>isäksi</w:t>
      </w:r>
      <w:r w:rsidR="0024671A" w:rsidRPr="00E34F6D">
        <w:rPr>
          <w:rFonts w:ascii="Times New Roman" w:hAnsi="Times New Roman" w:cs="Times New Roman"/>
          <w:sz w:val="24"/>
          <w:szCs w:val="24"/>
        </w:rPr>
        <w:t xml:space="preserve"> </w:t>
      </w:r>
      <w:r>
        <w:rPr>
          <w:rFonts w:ascii="Times New Roman" w:hAnsi="Times New Roman" w:cs="Times New Roman"/>
          <w:sz w:val="24"/>
          <w:szCs w:val="24"/>
        </w:rPr>
        <w:t xml:space="preserve">kirkkoneuvoston edustaja </w:t>
      </w:r>
      <w:r w:rsidR="00E9072F">
        <w:rPr>
          <w:rFonts w:ascii="Times New Roman" w:hAnsi="Times New Roman" w:cs="Times New Roman"/>
          <w:sz w:val="24"/>
          <w:szCs w:val="24"/>
        </w:rPr>
        <w:t xml:space="preserve">(kirkkoneuvoston jäsen tai varajäsen) </w:t>
      </w:r>
      <w:r>
        <w:rPr>
          <w:rFonts w:ascii="Times New Roman" w:hAnsi="Times New Roman" w:cs="Times New Roman"/>
          <w:sz w:val="24"/>
          <w:szCs w:val="24"/>
        </w:rPr>
        <w:t xml:space="preserve">sekä </w:t>
      </w:r>
      <w:r w:rsidR="00F30E29">
        <w:rPr>
          <w:rFonts w:ascii="Times New Roman" w:hAnsi="Times New Roman" w:cs="Times New Roman"/>
          <w:sz w:val="24"/>
          <w:szCs w:val="24"/>
        </w:rPr>
        <w:t>4</w:t>
      </w:r>
      <w:r w:rsidR="00E817B9">
        <w:rPr>
          <w:rFonts w:ascii="Times New Roman" w:hAnsi="Times New Roman" w:cs="Times New Roman"/>
          <w:sz w:val="24"/>
          <w:szCs w:val="24"/>
        </w:rPr>
        <w:t xml:space="preserve"> - </w:t>
      </w:r>
      <w:r w:rsidR="00F30E29">
        <w:rPr>
          <w:rFonts w:ascii="Times New Roman" w:hAnsi="Times New Roman" w:cs="Times New Roman"/>
          <w:sz w:val="24"/>
          <w:szCs w:val="24"/>
        </w:rPr>
        <w:t>6</w:t>
      </w:r>
      <w:r w:rsidR="00E817B9">
        <w:rPr>
          <w:rFonts w:ascii="Times New Roman" w:hAnsi="Times New Roman" w:cs="Times New Roman"/>
          <w:sz w:val="24"/>
          <w:szCs w:val="24"/>
        </w:rPr>
        <w:t xml:space="preserve"> </w:t>
      </w:r>
      <w:r>
        <w:rPr>
          <w:rFonts w:ascii="Times New Roman" w:hAnsi="Times New Roman" w:cs="Times New Roman"/>
          <w:sz w:val="24"/>
          <w:szCs w:val="24"/>
        </w:rPr>
        <w:t xml:space="preserve">muuta jäsentä. </w:t>
      </w:r>
      <w:r w:rsidR="00850DF4" w:rsidRPr="00E34F6D">
        <w:rPr>
          <w:rFonts w:ascii="Times New Roman" w:hAnsi="Times New Roman" w:cs="Times New Roman"/>
          <w:sz w:val="24"/>
          <w:szCs w:val="24"/>
        </w:rPr>
        <w:t>Jäsenten</w:t>
      </w:r>
      <w:r w:rsidR="0024671A" w:rsidRPr="00E34F6D">
        <w:rPr>
          <w:rFonts w:ascii="Times New Roman" w:hAnsi="Times New Roman" w:cs="Times New Roman"/>
          <w:sz w:val="24"/>
          <w:szCs w:val="24"/>
        </w:rPr>
        <w:t xml:space="preserve"> </w:t>
      </w:r>
      <w:r w:rsidR="005237CF" w:rsidRPr="00E34F6D">
        <w:rPr>
          <w:rFonts w:ascii="Times New Roman" w:hAnsi="Times New Roman" w:cs="Times New Roman"/>
          <w:sz w:val="24"/>
          <w:szCs w:val="24"/>
        </w:rPr>
        <w:t xml:space="preserve">valinnassa huomioidaan </w:t>
      </w:r>
      <w:r w:rsidR="0024671A" w:rsidRPr="00E34F6D">
        <w:rPr>
          <w:rFonts w:ascii="Times New Roman" w:hAnsi="Times New Roman" w:cs="Times New Roman"/>
          <w:sz w:val="24"/>
          <w:szCs w:val="24"/>
        </w:rPr>
        <w:t xml:space="preserve">seurakunnan </w:t>
      </w:r>
      <w:r w:rsidR="005237CF" w:rsidRPr="00E34F6D">
        <w:rPr>
          <w:rFonts w:ascii="Times New Roman" w:hAnsi="Times New Roman" w:cs="Times New Roman"/>
          <w:sz w:val="24"/>
          <w:szCs w:val="24"/>
        </w:rPr>
        <w:t>alueellisuus</w:t>
      </w:r>
      <w:r w:rsidR="0024671A" w:rsidRPr="00E34F6D">
        <w:rPr>
          <w:rFonts w:ascii="Times New Roman" w:hAnsi="Times New Roman" w:cs="Times New Roman"/>
          <w:sz w:val="24"/>
          <w:szCs w:val="24"/>
        </w:rPr>
        <w:t xml:space="preserve">, </w:t>
      </w:r>
      <w:r w:rsidR="005237CF" w:rsidRPr="00E34F6D">
        <w:rPr>
          <w:rFonts w:ascii="Times New Roman" w:hAnsi="Times New Roman" w:cs="Times New Roman"/>
          <w:sz w:val="24"/>
          <w:szCs w:val="24"/>
        </w:rPr>
        <w:t xml:space="preserve">eri </w:t>
      </w:r>
      <w:r w:rsidR="0024671A" w:rsidRPr="00E34F6D">
        <w:rPr>
          <w:rFonts w:ascii="Times New Roman" w:hAnsi="Times New Roman" w:cs="Times New Roman"/>
          <w:sz w:val="24"/>
          <w:szCs w:val="24"/>
        </w:rPr>
        <w:t>ikä</w:t>
      </w:r>
      <w:r w:rsidR="005237CF" w:rsidRPr="00E34F6D">
        <w:rPr>
          <w:rFonts w:ascii="Times New Roman" w:hAnsi="Times New Roman" w:cs="Times New Roman"/>
          <w:sz w:val="24"/>
          <w:szCs w:val="24"/>
        </w:rPr>
        <w:t xml:space="preserve">ryhmät </w:t>
      </w:r>
      <w:r w:rsidR="0024671A" w:rsidRPr="00E34F6D">
        <w:rPr>
          <w:rFonts w:ascii="Times New Roman" w:hAnsi="Times New Roman" w:cs="Times New Roman"/>
          <w:sz w:val="24"/>
          <w:szCs w:val="24"/>
        </w:rPr>
        <w:t>ja amma</w:t>
      </w:r>
      <w:r w:rsidR="00BC04D9" w:rsidRPr="00E34F6D">
        <w:rPr>
          <w:rFonts w:ascii="Times New Roman" w:hAnsi="Times New Roman" w:cs="Times New Roman"/>
          <w:sz w:val="24"/>
          <w:szCs w:val="24"/>
        </w:rPr>
        <w:t>ttialat</w:t>
      </w:r>
      <w:r w:rsidR="005237CF" w:rsidRPr="00E34F6D">
        <w:rPr>
          <w:rFonts w:ascii="Times New Roman" w:hAnsi="Times New Roman" w:cs="Times New Roman"/>
          <w:sz w:val="24"/>
          <w:szCs w:val="24"/>
        </w:rPr>
        <w:t xml:space="preserve"> työalan toiminnan näkökulmasta</w:t>
      </w:r>
      <w:r w:rsidR="00940E84" w:rsidRPr="00E34F6D">
        <w:rPr>
          <w:rFonts w:ascii="Times New Roman" w:hAnsi="Times New Roman" w:cs="Times New Roman"/>
          <w:sz w:val="24"/>
          <w:szCs w:val="24"/>
        </w:rPr>
        <w:t>.</w:t>
      </w:r>
      <w:r w:rsidR="005237CF" w:rsidRPr="00E34F6D">
        <w:rPr>
          <w:rFonts w:ascii="Times New Roman" w:hAnsi="Times New Roman" w:cs="Times New Roman"/>
          <w:sz w:val="24"/>
          <w:szCs w:val="24"/>
        </w:rPr>
        <w:t xml:space="preserve"> </w:t>
      </w:r>
      <w:r w:rsidR="00877FBB" w:rsidRPr="00E34F6D">
        <w:rPr>
          <w:rFonts w:ascii="Times New Roman" w:hAnsi="Times New Roman" w:cs="Times New Roman"/>
          <w:sz w:val="24"/>
          <w:szCs w:val="24"/>
        </w:rPr>
        <w:t xml:space="preserve">Nimettävien seurakuntalaisten valinnassa on </w:t>
      </w:r>
      <w:r w:rsidR="0095100C">
        <w:rPr>
          <w:rFonts w:ascii="Times New Roman" w:hAnsi="Times New Roman" w:cs="Times New Roman"/>
          <w:sz w:val="24"/>
          <w:szCs w:val="24"/>
        </w:rPr>
        <w:t xml:space="preserve">huomioitava, että toimikunnassa </w:t>
      </w:r>
      <w:r w:rsidR="0095100C" w:rsidRPr="0095100C">
        <w:rPr>
          <w:rFonts w:ascii="Times New Roman" w:hAnsi="Times New Roman" w:cs="Times New Roman"/>
          <w:sz w:val="24"/>
          <w:szCs w:val="24"/>
        </w:rPr>
        <w:t>tulee olla sekä naisia että miehiä kumpiakin vähintään 40 prosenttia, jollei</w:t>
      </w:r>
      <w:r w:rsidR="0095100C">
        <w:rPr>
          <w:rFonts w:ascii="Times New Roman" w:hAnsi="Times New Roman" w:cs="Times New Roman"/>
          <w:sz w:val="24"/>
          <w:szCs w:val="24"/>
        </w:rPr>
        <w:t xml:space="preserve"> erityisestä syystä muuta johdu </w:t>
      </w:r>
      <w:r w:rsidR="0095100C" w:rsidRPr="0095100C">
        <w:rPr>
          <w:rFonts w:ascii="Times New Roman" w:hAnsi="Times New Roman" w:cs="Times New Roman"/>
          <w:sz w:val="24"/>
          <w:szCs w:val="24"/>
        </w:rPr>
        <w:t>(KL 23:8)</w:t>
      </w:r>
      <w:r w:rsidR="0095100C">
        <w:rPr>
          <w:rFonts w:ascii="Times New Roman" w:hAnsi="Times New Roman" w:cs="Times New Roman"/>
          <w:sz w:val="24"/>
          <w:szCs w:val="24"/>
        </w:rPr>
        <w:t>.</w:t>
      </w:r>
      <w:r w:rsidR="00646256">
        <w:rPr>
          <w:rFonts w:ascii="Times New Roman" w:hAnsi="Times New Roman" w:cs="Times New Roman"/>
          <w:sz w:val="24"/>
          <w:szCs w:val="24"/>
        </w:rPr>
        <w:t xml:space="preserve"> </w:t>
      </w:r>
    </w:p>
    <w:p w:rsidR="0031465E" w:rsidRDefault="00646256" w:rsidP="0031465E">
      <w:pPr>
        <w:ind w:firstLine="720"/>
        <w:rPr>
          <w:rFonts w:ascii="Times New Roman" w:hAnsi="Times New Roman" w:cs="Times New Roman"/>
          <w:sz w:val="24"/>
          <w:szCs w:val="24"/>
        </w:rPr>
      </w:pPr>
      <w:r w:rsidRPr="00646256">
        <w:rPr>
          <w:rFonts w:ascii="Times New Roman" w:hAnsi="Times New Roman" w:cs="Times New Roman"/>
          <w:sz w:val="24"/>
          <w:szCs w:val="24"/>
        </w:rPr>
        <w:t xml:space="preserve">Kirkkoherralla on </w:t>
      </w:r>
      <w:r>
        <w:rPr>
          <w:rFonts w:ascii="Times New Roman" w:hAnsi="Times New Roman" w:cs="Times New Roman"/>
          <w:sz w:val="24"/>
          <w:szCs w:val="24"/>
        </w:rPr>
        <w:t xml:space="preserve">toimikuntien </w:t>
      </w:r>
      <w:r w:rsidRPr="00646256">
        <w:rPr>
          <w:rFonts w:ascii="Times New Roman" w:hAnsi="Times New Roman" w:cs="Times New Roman"/>
          <w:sz w:val="24"/>
          <w:szCs w:val="24"/>
        </w:rPr>
        <w:t>kokouksissa läsnäolo- ja puheoikeus.</w:t>
      </w:r>
    </w:p>
    <w:p w:rsidR="00F30E29" w:rsidRDefault="00F30E29" w:rsidP="00F30E29">
      <w:pPr>
        <w:ind w:left="720"/>
        <w:rPr>
          <w:rFonts w:ascii="Times New Roman" w:hAnsi="Times New Roman" w:cs="Times New Roman"/>
          <w:sz w:val="24"/>
          <w:szCs w:val="24"/>
        </w:rPr>
      </w:pPr>
      <w:r>
        <w:rPr>
          <w:rFonts w:ascii="Times New Roman" w:hAnsi="Times New Roman" w:cs="Times New Roman"/>
          <w:sz w:val="24"/>
          <w:szCs w:val="24"/>
        </w:rPr>
        <w:t>Utajärven kunnan nuorisovaltuuston edustajalla on läsnäolo- ja puheoikeus kasvatuksen toimikunnan kokouksessa.</w:t>
      </w:r>
    </w:p>
    <w:p w:rsidR="00646256" w:rsidRDefault="00646256" w:rsidP="00646256">
      <w:pPr>
        <w:ind w:firstLine="720"/>
        <w:rPr>
          <w:rFonts w:ascii="Times New Roman" w:hAnsi="Times New Roman" w:cs="Times New Roman"/>
          <w:sz w:val="24"/>
          <w:szCs w:val="24"/>
        </w:rPr>
      </w:pPr>
    </w:p>
    <w:p w:rsidR="0024671A" w:rsidRDefault="0024671A" w:rsidP="00646256">
      <w:pPr>
        <w:pStyle w:val="Luettelokappale"/>
        <w:numPr>
          <w:ilvl w:val="0"/>
          <w:numId w:val="5"/>
        </w:numPr>
        <w:rPr>
          <w:rFonts w:ascii="Times New Roman" w:hAnsi="Times New Roman" w:cs="Times New Roman"/>
          <w:b/>
          <w:sz w:val="24"/>
          <w:szCs w:val="24"/>
        </w:rPr>
      </w:pPr>
      <w:r w:rsidRPr="00646256">
        <w:rPr>
          <w:rFonts w:ascii="Times New Roman" w:hAnsi="Times New Roman" w:cs="Times New Roman"/>
          <w:b/>
          <w:sz w:val="24"/>
          <w:szCs w:val="24"/>
        </w:rPr>
        <w:t>K</w:t>
      </w:r>
      <w:r w:rsidRPr="00E34F6D">
        <w:rPr>
          <w:rFonts w:ascii="Times New Roman" w:hAnsi="Times New Roman" w:cs="Times New Roman"/>
          <w:b/>
          <w:sz w:val="24"/>
          <w:szCs w:val="24"/>
        </w:rPr>
        <w:t>oollekutsuminen ja asioiden käsittely</w:t>
      </w:r>
    </w:p>
    <w:p w:rsidR="00646256" w:rsidRPr="00B4259E" w:rsidRDefault="00646256" w:rsidP="00646256">
      <w:pPr>
        <w:ind w:left="720"/>
        <w:rPr>
          <w:rFonts w:ascii="Times New Roman" w:hAnsi="Times New Roman" w:cs="Times New Roman"/>
          <w:sz w:val="24"/>
          <w:szCs w:val="24"/>
        </w:rPr>
      </w:pPr>
      <w:r w:rsidRPr="00B4259E">
        <w:rPr>
          <w:rFonts w:ascii="Times New Roman" w:hAnsi="Times New Roman" w:cs="Times New Roman"/>
          <w:sz w:val="24"/>
          <w:szCs w:val="24"/>
        </w:rPr>
        <w:t>Toimikunta nimeää itselleen toimikaudekseen puheenjohtajan. Työalan työntekijä toimii sihteerinä ja kokoonkutsujana. Hän laatii kokouksesta muistion. Kutsu toimikunnan kokoukseen on toimitettava jäsenille viimeistään kahta (2) päivää ennen kokousta. Kutsuun on liitettävä luettelo käsiteltävistä asioista. Toimikunta voi sopia, toimitetaanko asialista postitse vai sähköpostilla. Kokoukses</w:t>
      </w:r>
      <w:r w:rsidR="0064712A" w:rsidRPr="00B4259E">
        <w:rPr>
          <w:rFonts w:ascii="Times New Roman" w:hAnsi="Times New Roman" w:cs="Times New Roman"/>
          <w:sz w:val="24"/>
          <w:szCs w:val="24"/>
        </w:rPr>
        <w:t xml:space="preserve">ta </w:t>
      </w:r>
      <w:r w:rsidRPr="00B4259E">
        <w:rPr>
          <w:rFonts w:ascii="Times New Roman" w:hAnsi="Times New Roman" w:cs="Times New Roman"/>
          <w:sz w:val="24"/>
          <w:szCs w:val="24"/>
        </w:rPr>
        <w:t>poissa olevan puheenjohtajan tai sihteerin tilalle valitaan toimihenkilö kyseessä olevaa kokousta varten.</w:t>
      </w:r>
      <w:r w:rsidR="00B4259E" w:rsidRPr="00B4259E">
        <w:rPr>
          <w:rFonts w:ascii="Times New Roman" w:hAnsi="Times New Roman" w:cs="Times New Roman"/>
          <w:sz w:val="24"/>
          <w:szCs w:val="24"/>
        </w:rPr>
        <w:t xml:space="preserve"> Toimikunta voi toimia myös verkossa ja pitää puhelinpalavereita.</w:t>
      </w:r>
    </w:p>
    <w:sectPr w:rsidR="00646256" w:rsidRPr="00B4259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60" w:rsidRDefault="003D2760" w:rsidP="003D2760">
      <w:pPr>
        <w:spacing w:after="0" w:line="240" w:lineRule="auto"/>
      </w:pPr>
      <w:r>
        <w:separator/>
      </w:r>
    </w:p>
  </w:endnote>
  <w:endnote w:type="continuationSeparator" w:id="0">
    <w:p w:rsidR="003D2760" w:rsidRDefault="003D2760" w:rsidP="003D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60" w:rsidRDefault="003D2760" w:rsidP="003D2760">
      <w:pPr>
        <w:spacing w:after="0" w:line="240" w:lineRule="auto"/>
      </w:pPr>
      <w:r>
        <w:separator/>
      </w:r>
    </w:p>
  </w:footnote>
  <w:footnote w:type="continuationSeparator" w:id="0">
    <w:p w:rsidR="003D2760" w:rsidRDefault="003D2760" w:rsidP="003D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60" w:rsidRDefault="003D2760" w:rsidP="003D2760">
    <w:pPr>
      <w:pStyle w:val="Yltunniste"/>
      <w:jc w:val="right"/>
    </w:pPr>
    <w:r>
      <w:t>Kirkkoneuvosto 23.1.2019, 12 §. Liite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36B08"/>
    <w:multiLevelType w:val="hybridMultilevel"/>
    <w:tmpl w:val="7AE0573C"/>
    <w:lvl w:ilvl="0" w:tplc="29EE1E7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5C863AE0"/>
    <w:multiLevelType w:val="hybridMultilevel"/>
    <w:tmpl w:val="3F48426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2C84BD9"/>
    <w:multiLevelType w:val="hybridMultilevel"/>
    <w:tmpl w:val="B9F21924"/>
    <w:lvl w:ilvl="0" w:tplc="A93AB65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740A0622"/>
    <w:multiLevelType w:val="hybridMultilevel"/>
    <w:tmpl w:val="2EAE34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DE51F84"/>
    <w:multiLevelType w:val="hybridMultilevel"/>
    <w:tmpl w:val="7C7865EA"/>
    <w:lvl w:ilvl="0" w:tplc="285816D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1A"/>
    <w:rsid w:val="00061998"/>
    <w:rsid w:val="000A7C7D"/>
    <w:rsid w:val="000E20A3"/>
    <w:rsid w:val="001D1F18"/>
    <w:rsid w:val="0024671A"/>
    <w:rsid w:val="002959B8"/>
    <w:rsid w:val="002A2090"/>
    <w:rsid w:val="002A5DBA"/>
    <w:rsid w:val="0031465E"/>
    <w:rsid w:val="003D2760"/>
    <w:rsid w:val="003F6E11"/>
    <w:rsid w:val="00421DF4"/>
    <w:rsid w:val="00431283"/>
    <w:rsid w:val="00520AE8"/>
    <w:rsid w:val="005237CF"/>
    <w:rsid w:val="005323A6"/>
    <w:rsid w:val="005A75EC"/>
    <w:rsid w:val="00646256"/>
    <w:rsid w:val="0064712A"/>
    <w:rsid w:val="006646B0"/>
    <w:rsid w:val="00670B3B"/>
    <w:rsid w:val="0071755E"/>
    <w:rsid w:val="007365A1"/>
    <w:rsid w:val="007370E6"/>
    <w:rsid w:val="007474B2"/>
    <w:rsid w:val="00797C84"/>
    <w:rsid w:val="007E5253"/>
    <w:rsid w:val="00850DF4"/>
    <w:rsid w:val="0085228D"/>
    <w:rsid w:val="0086087E"/>
    <w:rsid w:val="00860B76"/>
    <w:rsid w:val="00877FBB"/>
    <w:rsid w:val="00881F68"/>
    <w:rsid w:val="00940E84"/>
    <w:rsid w:val="0095100C"/>
    <w:rsid w:val="00963172"/>
    <w:rsid w:val="00973EED"/>
    <w:rsid w:val="00996240"/>
    <w:rsid w:val="00A63C34"/>
    <w:rsid w:val="00A8186B"/>
    <w:rsid w:val="00AB49DD"/>
    <w:rsid w:val="00B4259E"/>
    <w:rsid w:val="00BC04D9"/>
    <w:rsid w:val="00C01931"/>
    <w:rsid w:val="00C47529"/>
    <w:rsid w:val="00C510E1"/>
    <w:rsid w:val="00D16657"/>
    <w:rsid w:val="00E2025A"/>
    <w:rsid w:val="00E34F6D"/>
    <w:rsid w:val="00E817B9"/>
    <w:rsid w:val="00E9072F"/>
    <w:rsid w:val="00EB0D28"/>
    <w:rsid w:val="00F16B38"/>
    <w:rsid w:val="00F30E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C263"/>
  <w15:chartTrackingRefBased/>
  <w15:docId w15:val="{754D08C3-0F46-42E7-9C2D-B2C6B8E8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671A"/>
    <w:pPr>
      <w:ind w:left="720"/>
      <w:contextualSpacing/>
    </w:pPr>
  </w:style>
  <w:style w:type="paragraph" w:styleId="Seliteteksti">
    <w:name w:val="Balloon Text"/>
    <w:basedOn w:val="Normaali"/>
    <w:link w:val="SelitetekstiChar"/>
    <w:uiPriority w:val="99"/>
    <w:semiHidden/>
    <w:unhideWhenUsed/>
    <w:rsid w:val="00850DF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50DF4"/>
    <w:rPr>
      <w:rFonts w:ascii="Segoe UI" w:hAnsi="Segoe UI" w:cs="Segoe UI"/>
      <w:sz w:val="18"/>
      <w:szCs w:val="18"/>
    </w:rPr>
  </w:style>
  <w:style w:type="paragraph" w:styleId="Yltunniste">
    <w:name w:val="header"/>
    <w:basedOn w:val="Normaali"/>
    <w:link w:val="YltunnisteChar"/>
    <w:uiPriority w:val="99"/>
    <w:unhideWhenUsed/>
    <w:rsid w:val="003D27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D2760"/>
  </w:style>
  <w:style w:type="paragraph" w:styleId="Alatunniste">
    <w:name w:val="footer"/>
    <w:basedOn w:val="Normaali"/>
    <w:link w:val="AlatunnisteChar"/>
    <w:uiPriority w:val="99"/>
    <w:unhideWhenUsed/>
    <w:rsid w:val="003D27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D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1826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Lapin IT-alue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Liikanen Timo</dc:creator>
  <cp:keywords/>
  <dc:description/>
  <cp:lastModifiedBy>Karhu Eeva-Kaisa</cp:lastModifiedBy>
  <cp:revision>3</cp:revision>
  <cp:lastPrinted>2019-01-18T14:59:00Z</cp:lastPrinted>
  <dcterms:created xsi:type="dcterms:W3CDTF">2019-01-23T15:23:00Z</dcterms:created>
  <dcterms:modified xsi:type="dcterms:W3CDTF">2019-01-25T12:04:00Z</dcterms:modified>
</cp:coreProperties>
</file>